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0B2" w:rsidRDefault="000140B2" w:rsidP="000140B2">
      <w:pPr>
        <w:jc w:val="center"/>
      </w:pPr>
      <w:r>
        <w:t xml:space="preserve">YUNUS EMRE ANAOKULU </w:t>
      </w:r>
    </w:p>
    <w:p w:rsidR="000F320F" w:rsidRDefault="000140B2" w:rsidP="000140B2">
      <w:pPr>
        <w:jc w:val="center"/>
      </w:pPr>
      <w:r>
        <w:t>TARİHÇESİ</w:t>
      </w:r>
    </w:p>
    <w:p w:rsidR="000140B2" w:rsidRDefault="000140B2" w:rsidP="000140B2">
      <w:pPr>
        <w:jc w:val="center"/>
      </w:pPr>
      <w:r w:rsidRPr="000140B2">
        <w:t>OKULUMUZ 2009 YILINDA HİZMETE AÇILMIŞ OLUP 6 DERSLİK YEMEKHANE VE MUTFAK OLARAK PLANLANMIŞ ANCAK BODRUM KATI SU BASMASI NEDENİYLE 3 DERSLİK YEMEKHANE VE MUTFAKTAN İBARETTİR.</w:t>
      </w:r>
      <w:bookmarkStart w:id="0" w:name="_GoBack"/>
      <w:bookmarkEnd w:id="0"/>
    </w:p>
    <w:p w:rsidR="000140B2" w:rsidRDefault="000140B2" w:rsidP="000140B2">
      <w:pPr>
        <w:jc w:val="center"/>
      </w:pPr>
    </w:p>
    <w:sectPr w:rsidR="000140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0B2"/>
    <w:rsid w:val="000140B2"/>
    <w:rsid w:val="000F3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mdyrd</dc:creator>
  <cp:lastModifiedBy>mdyrd</cp:lastModifiedBy>
  <cp:revision>1</cp:revision>
  <dcterms:created xsi:type="dcterms:W3CDTF">2019-08-05T07:59:00Z</dcterms:created>
  <dcterms:modified xsi:type="dcterms:W3CDTF">2019-08-05T08:01:00Z</dcterms:modified>
</cp:coreProperties>
</file>